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F32" w:rsidRDefault="003961F2" w:rsidP="003961F2">
      <w:pPr>
        <w:jc w:val="center"/>
        <w:rPr>
          <w:sz w:val="32"/>
          <w:szCs w:val="32"/>
        </w:rPr>
      </w:pPr>
      <w:r w:rsidRPr="003961F2">
        <w:rPr>
          <w:sz w:val="32"/>
          <w:szCs w:val="32"/>
        </w:rPr>
        <w:t>Erzeugen von Objekten in der PS</w:t>
      </w:r>
    </w:p>
    <w:p w:rsidR="003961F2" w:rsidRDefault="003961F2" w:rsidP="003961F2">
      <w:pPr>
        <w:jc w:val="center"/>
        <w:rPr>
          <w:sz w:val="32"/>
          <w:szCs w:val="32"/>
        </w:rPr>
      </w:pPr>
    </w:p>
    <w:tbl>
      <w:tblPr>
        <w:tblStyle w:val="Tabellengitternetz"/>
        <w:tblW w:w="0" w:type="auto"/>
        <w:tblLook w:val="04A0"/>
      </w:tblPr>
      <w:tblGrid>
        <w:gridCol w:w="3606"/>
        <w:gridCol w:w="3607"/>
        <w:gridCol w:w="3607"/>
        <w:gridCol w:w="3607"/>
      </w:tblGrid>
      <w:tr w:rsidR="003961F2" w:rsidTr="003961F2">
        <w:tc>
          <w:tcPr>
            <w:tcW w:w="3606" w:type="dxa"/>
          </w:tcPr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New-</w:t>
            </w:r>
            <w:proofErr w:type="spellStart"/>
            <w:r>
              <w:rPr>
                <w:sz w:val="32"/>
                <w:szCs w:val="32"/>
              </w:rPr>
              <w:t>Object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607" w:type="dxa"/>
          </w:tcPr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Select-</w:t>
            </w:r>
            <w:proofErr w:type="spellStart"/>
            <w:r>
              <w:rPr>
                <w:sz w:val="32"/>
                <w:szCs w:val="32"/>
              </w:rPr>
              <w:t>Object</w:t>
            </w:r>
            <w:proofErr w:type="spellEnd"/>
          </w:p>
        </w:tc>
        <w:tc>
          <w:tcPr>
            <w:tcW w:w="3607" w:type="dxa"/>
          </w:tcPr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New-Module</w:t>
            </w:r>
          </w:p>
        </w:tc>
        <w:tc>
          <w:tcPr>
            <w:tcW w:w="3607" w:type="dxa"/>
          </w:tcPr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.NET-Code</w:t>
            </w:r>
          </w:p>
        </w:tc>
      </w:tr>
      <w:tr w:rsidR="003961F2" w:rsidTr="003961F2">
        <w:tc>
          <w:tcPr>
            <w:tcW w:w="3606" w:type="dxa"/>
          </w:tcPr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07" w:type="dxa"/>
          </w:tcPr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07" w:type="dxa"/>
          </w:tcPr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07" w:type="dxa"/>
          </w:tcPr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</w:tc>
      </w:tr>
      <w:tr w:rsidR="003961F2" w:rsidTr="003961F2">
        <w:tc>
          <w:tcPr>
            <w:tcW w:w="3606" w:type="dxa"/>
          </w:tcPr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07" w:type="dxa"/>
          </w:tcPr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07" w:type="dxa"/>
          </w:tcPr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07" w:type="dxa"/>
          </w:tcPr>
          <w:p w:rsidR="003961F2" w:rsidRDefault="003961F2" w:rsidP="003961F2">
            <w:pPr>
              <w:jc w:val="center"/>
              <w:rPr>
                <w:sz w:val="32"/>
                <w:szCs w:val="32"/>
              </w:rPr>
            </w:pPr>
          </w:p>
        </w:tc>
      </w:tr>
    </w:tbl>
    <w:p w:rsidR="003961F2" w:rsidRPr="003961F2" w:rsidRDefault="003961F2" w:rsidP="003961F2">
      <w:pPr>
        <w:jc w:val="center"/>
        <w:rPr>
          <w:sz w:val="32"/>
          <w:szCs w:val="32"/>
        </w:rPr>
      </w:pPr>
    </w:p>
    <w:sectPr w:rsidR="003961F2" w:rsidRPr="003961F2" w:rsidSect="003961F2">
      <w:pgSz w:w="16838" w:h="11906" w:orient="landscape"/>
      <w:pgMar w:top="851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961F2"/>
    <w:rsid w:val="00177EA1"/>
    <w:rsid w:val="003961F2"/>
    <w:rsid w:val="00471656"/>
    <w:rsid w:val="009B5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58D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39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101</Characters>
  <Application>Microsoft Office Word</Application>
  <DocSecurity>0</DocSecurity>
  <Lines>1</Lines>
  <Paragraphs>1</Paragraphs>
  <ScaleCrop>false</ScaleCrop>
  <Company>KOS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2013-04-08T20:32:00Z</dcterms:created>
  <dcterms:modified xsi:type="dcterms:W3CDTF">2013-04-08T20:37:00Z</dcterms:modified>
</cp:coreProperties>
</file>